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9C" w:rsidRPr="00761B2E" w:rsidRDefault="006B1481" w:rsidP="0029369C">
      <w:pPr>
        <w:rPr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 w:rsidRPr="00761B2E">
        <w:rPr>
          <w:b/>
          <w:bCs/>
          <w:i/>
          <w:iCs/>
          <w:sz w:val="28"/>
          <w:szCs w:val="28"/>
          <w:u w:val="single"/>
        </w:rPr>
        <w:t xml:space="preserve">Náklady cestovania na </w:t>
      </w:r>
      <w:r w:rsidR="0029369C" w:rsidRPr="00761B2E">
        <w:rPr>
          <w:b/>
          <w:bCs/>
          <w:i/>
          <w:iCs/>
          <w:sz w:val="28"/>
          <w:szCs w:val="28"/>
          <w:u w:val="single"/>
        </w:rPr>
        <w:t>Lefkadu</w:t>
      </w:r>
    </w:p>
    <w:p w:rsidR="006B1481" w:rsidRPr="0029369C" w:rsidRDefault="006B1481" w:rsidP="0029369C">
      <w:pPr>
        <w:pStyle w:val="Odsekzoznamu"/>
        <w:numPr>
          <w:ilvl w:val="0"/>
          <w:numId w:val="18"/>
        </w:numPr>
        <w:rPr>
          <w:b/>
          <w:bCs/>
          <w:i/>
          <w:iCs/>
          <w:u w:val="single"/>
        </w:rPr>
      </w:pPr>
      <w:r w:rsidRPr="0029369C">
        <w:rPr>
          <w:b/>
          <w:bCs/>
        </w:rPr>
        <w:t>Cesta TAM:</w:t>
      </w:r>
    </w:p>
    <w:p w:rsidR="006B1481" w:rsidRPr="006B1481" w:rsidRDefault="006B1481" w:rsidP="006B1481">
      <w:pPr>
        <w:pStyle w:val="Odsekzoznamu"/>
        <w:rPr>
          <w:b/>
          <w:bCs/>
        </w:rPr>
      </w:pPr>
    </w:p>
    <w:p w:rsidR="006B1481" w:rsidRDefault="006B1481" w:rsidP="006B1481">
      <w:pPr>
        <w:pStyle w:val="Odsekzoznamu"/>
        <w:numPr>
          <w:ilvl w:val="0"/>
          <w:numId w:val="6"/>
        </w:numPr>
        <w:rPr>
          <w:b/>
          <w:bCs/>
          <w:u w:val="single"/>
        </w:rPr>
      </w:pPr>
      <w:r w:rsidRPr="006B1481">
        <w:rPr>
          <w:b/>
          <w:bCs/>
          <w:u w:val="single"/>
        </w:rPr>
        <w:t>Maďarsko :</w:t>
      </w:r>
    </w:p>
    <w:p w:rsidR="006B1481" w:rsidRDefault="006B1481" w:rsidP="006B1481">
      <w:pPr>
        <w:pStyle w:val="Odsekzoznamu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Poplatky</w:t>
      </w:r>
      <w:r w:rsidRPr="006B1481">
        <w:rPr>
          <w:b/>
          <w:bCs/>
        </w:rPr>
        <w:t xml:space="preserve"> za diaľnice</w:t>
      </w:r>
      <w:r>
        <w:rPr>
          <w:b/>
          <w:bCs/>
        </w:rPr>
        <w:t xml:space="preserve"> - 34,10 EURO (30 dní)</w:t>
      </w:r>
    </w:p>
    <w:p w:rsidR="006B1481" w:rsidRDefault="006B1481" w:rsidP="006B1481">
      <w:pPr>
        <w:pStyle w:val="Odsekzoznamu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Pohonné látky- 17 227 HUF = 55,02 EURO</w:t>
      </w:r>
    </w:p>
    <w:p w:rsidR="006B1481" w:rsidRDefault="006B1481" w:rsidP="006B1481">
      <w:pPr>
        <w:pStyle w:val="Odsekzoznamu"/>
        <w:numPr>
          <w:ilvl w:val="0"/>
          <w:numId w:val="6"/>
        </w:numPr>
        <w:rPr>
          <w:b/>
          <w:bCs/>
          <w:u w:val="single"/>
        </w:rPr>
      </w:pPr>
      <w:r w:rsidRPr="006B1481">
        <w:rPr>
          <w:b/>
          <w:bCs/>
          <w:u w:val="single"/>
        </w:rPr>
        <w:t>Srbsko:</w:t>
      </w:r>
    </w:p>
    <w:p w:rsidR="0029369C" w:rsidRPr="006B1481" w:rsidRDefault="0029369C" w:rsidP="0029369C">
      <w:pPr>
        <w:pStyle w:val="Odsekzoznamu"/>
        <w:numPr>
          <w:ilvl w:val="0"/>
          <w:numId w:val="12"/>
        </w:numPr>
        <w:rPr>
          <w:b/>
          <w:bCs/>
          <w:u w:val="single"/>
        </w:rPr>
      </w:pPr>
      <w:r>
        <w:rPr>
          <w:b/>
          <w:bCs/>
        </w:rPr>
        <w:t>Poplatky</w:t>
      </w:r>
      <w:r w:rsidRPr="006B1481">
        <w:rPr>
          <w:b/>
          <w:bCs/>
        </w:rPr>
        <w:t xml:space="preserve"> za diaľnice</w:t>
      </w:r>
      <w:r>
        <w:rPr>
          <w:b/>
          <w:bCs/>
        </w:rPr>
        <w:t>-2,50+9+3,50 = 15 EURO</w:t>
      </w:r>
    </w:p>
    <w:p w:rsidR="0029369C" w:rsidRDefault="0029369C" w:rsidP="0029369C">
      <w:pPr>
        <w:pStyle w:val="Odsekzoznamu"/>
        <w:numPr>
          <w:ilvl w:val="0"/>
          <w:numId w:val="12"/>
        </w:numPr>
        <w:rPr>
          <w:b/>
          <w:bCs/>
          <w:u w:val="single"/>
        </w:rPr>
      </w:pPr>
      <w:r>
        <w:rPr>
          <w:b/>
          <w:bCs/>
        </w:rPr>
        <w:t>Pohonné látky-8080 RSD =65,37 EURO</w:t>
      </w:r>
    </w:p>
    <w:p w:rsidR="0029369C" w:rsidRDefault="0029369C" w:rsidP="0029369C">
      <w:pPr>
        <w:pStyle w:val="Odsekzoznamu"/>
        <w:ind w:left="1080"/>
        <w:rPr>
          <w:b/>
          <w:bCs/>
          <w:u w:val="single"/>
        </w:rPr>
      </w:pPr>
    </w:p>
    <w:p w:rsidR="0029369C" w:rsidRDefault="0029369C" w:rsidP="006B1481">
      <w:pPr>
        <w:pStyle w:val="Odsekzoznamu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Macedónsko :</w:t>
      </w:r>
    </w:p>
    <w:p w:rsidR="0029369C" w:rsidRPr="0029369C" w:rsidRDefault="0029369C" w:rsidP="0029369C">
      <w:pPr>
        <w:pStyle w:val="Odsekzoznamu"/>
        <w:numPr>
          <w:ilvl w:val="0"/>
          <w:numId w:val="15"/>
        </w:numPr>
        <w:rPr>
          <w:b/>
          <w:bCs/>
          <w:u w:val="single"/>
        </w:rPr>
      </w:pPr>
      <w:r>
        <w:rPr>
          <w:b/>
          <w:bCs/>
        </w:rPr>
        <w:t>Poplatky</w:t>
      </w:r>
      <w:r w:rsidRPr="006B1481">
        <w:rPr>
          <w:b/>
          <w:bCs/>
        </w:rPr>
        <w:t xml:space="preserve"> za diaľnice</w:t>
      </w:r>
      <w:r>
        <w:rPr>
          <w:b/>
          <w:bCs/>
        </w:rPr>
        <w:t>-</w:t>
      </w:r>
      <w:r w:rsidRPr="0029369C">
        <w:rPr>
          <w:b/>
          <w:bCs/>
        </w:rPr>
        <w:t>2+2+2,50 = 6,50 EURO</w:t>
      </w:r>
    </w:p>
    <w:p w:rsidR="0029369C" w:rsidRDefault="0029369C" w:rsidP="0029369C">
      <w:pPr>
        <w:pStyle w:val="Odsekzoznamu"/>
        <w:ind w:left="1080"/>
        <w:rPr>
          <w:b/>
          <w:bCs/>
          <w:u w:val="single"/>
        </w:rPr>
      </w:pPr>
    </w:p>
    <w:p w:rsidR="0029369C" w:rsidRDefault="0029369C" w:rsidP="006B1481">
      <w:pPr>
        <w:pStyle w:val="Odsekzoznamu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Grécko :</w:t>
      </w:r>
    </w:p>
    <w:p w:rsidR="0029369C" w:rsidRPr="006B1481" w:rsidRDefault="0029369C" w:rsidP="0029369C">
      <w:pPr>
        <w:pStyle w:val="Odsekzoznamu"/>
        <w:numPr>
          <w:ilvl w:val="0"/>
          <w:numId w:val="15"/>
        </w:numPr>
        <w:rPr>
          <w:b/>
          <w:bCs/>
          <w:u w:val="single"/>
        </w:rPr>
      </w:pPr>
      <w:r>
        <w:rPr>
          <w:b/>
          <w:bCs/>
        </w:rPr>
        <w:t>Poplatky</w:t>
      </w:r>
      <w:r w:rsidRPr="006B1481">
        <w:rPr>
          <w:b/>
          <w:bCs/>
        </w:rPr>
        <w:t xml:space="preserve"> za diaľnice</w:t>
      </w:r>
      <w:r>
        <w:rPr>
          <w:b/>
          <w:bCs/>
        </w:rPr>
        <w:t>-3+6+6+5=20 EURO</w:t>
      </w:r>
    </w:p>
    <w:p w:rsidR="0029369C" w:rsidRPr="0029369C" w:rsidRDefault="0029369C" w:rsidP="0029369C">
      <w:pPr>
        <w:pStyle w:val="Odsekzoznamu"/>
        <w:numPr>
          <w:ilvl w:val="0"/>
          <w:numId w:val="15"/>
        </w:numPr>
        <w:rPr>
          <w:b/>
          <w:bCs/>
          <w:u w:val="single"/>
        </w:rPr>
      </w:pPr>
      <w:r>
        <w:rPr>
          <w:b/>
          <w:bCs/>
        </w:rPr>
        <w:t>Pohonné látky- 30 EURO</w:t>
      </w:r>
    </w:p>
    <w:p w:rsidR="0029369C" w:rsidRDefault="0029369C" w:rsidP="0029369C">
      <w:pPr>
        <w:pStyle w:val="Odsekzoznamu"/>
        <w:ind w:left="1800"/>
        <w:rPr>
          <w:b/>
          <w:bCs/>
        </w:rPr>
      </w:pPr>
    </w:p>
    <w:p w:rsidR="0029369C" w:rsidRDefault="0029369C" w:rsidP="0029369C">
      <w:pPr>
        <w:pStyle w:val="Odsekzoznamu"/>
        <w:ind w:left="1800"/>
        <w:rPr>
          <w:b/>
          <w:bCs/>
        </w:rPr>
      </w:pPr>
      <w:r>
        <w:rPr>
          <w:b/>
          <w:bCs/>
        </w:rPr>
        <w:t>CELKOM</w:t>
      </w:r>
      <w:r w:rsidRPr="0029369C">
        <w:rPr>
          <w:b/>
          <w:bCs/>
          <w:color w:val="FF0000"/>
        </w:rPr>
        <w:t xml:space="preserve">: 225,99 </w:t>
      </w:r>
      <w:r>
        <w:rPr>
          <w:b/>
          <w:bCs/>
        </w:rPr>
        <w:t>EURO</w:t>
      </w:r>
    </w:p>
    <w:p w:rsidR="0029369C" w:rsidRDefault="0029369C" w:rsidP="0029369C">
      <w:pPr>
        <w:pStyle w:val="Odsekzoznamu"/>
        <w:ind w:left="3240"/>
        <w:rPr>
          <w:b/>
          <w:bCs/>
        </w:rPr>
      </w:pPr>
    </w:p>
    <w:p w:rsidR="0029369C" w:rsidRPr="0029369C" w:rsidRDefault="0029369C" w:rsidP="0029369C">
      <w:pPr>
        <w:pStyle w:val="Odsekzoznamu"/>
        <w:numPr>
          <w:ilvl w:val="0"/>
          <w:numId w:val="18"/>
        </w:numPr>
        <w:rPr>
          <w:b/>
          <w:bCs/>
          <w:u w:val="single"/>
        </w:rPr>
      </w:pPr>
      <w:r>
        <w:rPr>
          <w:b/>
          <w:bCs/>
        </w:rPr>
        <w:t xml:space="preserve">Cesta SPAT: </w:t>
      </w:r>
    </w:p>
    <w:p w:rsidR="0029369C" w:rsidRDefault="0029369C" w:rsidP="0029369C">
      <w:pPr>
        <w:pStyle w:val="Odsekzoznamu"/>
        <w:numPr>
          <w:ilvl w:val="0"/>
          <w:numId w:val="19"/>
        </w:numPr>
        <w:rPr>
          <w:b/>
          <w:bCs/>
          <w:u w:val="single"/>
        </w:rPr>
      </w:pPr>
      <w:r>
        <w:rPr>
          <w:b/>
          <w:bCs/>
          <w:u w:val="single"/>
        </w:rPr>
        <w:t>Grécko :</w:t>
      </w:r>
    </w:p>
    <w:p w:rsidR="00380C9B" w:rsidRDefault="00380C9B" w:rsidP="00380C9B">
      <w:pPr>
        <w:pStyle w:val="Odsekzoznamu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Poplatky</w:t>
      </w:r>
      <w:r w:rsidRPr="006B1481">
        <w:rPr>
          <w:b/>
          <w:bCs/>
        </w:rPr>
        <w:t xml:space="preserve"> za diaľnice</w:t>
      </w:r>
      <w:r>
        <w:rPr>
          <w:b/>
          <w:bCs/>
        </w:rPr>
        <w:t xml:space="preserve"> - 5+5+6+1,20 = 17,20 EURO</w:t>
      </w:r>
    </w:p>
    <w:p w:rsidR="00380C9B" w:rsidRDefault="00380C9B" w:rsidP="00380C9B">
      <w:pPr>
        <w:pStyle w:val="Odsekzoznamu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 xml:space="preserve">Pohonné látky- </w:t>
      </w:r>
      <w:r w:rsidR="00761B2E">
        <w:rPr>
          <w:b/>
          <w:bCs/>
        </w:rPr>
        <w:t>45( ešte na Lefkade ) +</w:t>
      </w:r>
      <w:r>
        <w:rPr>
          <w:b/>
          <w:bCs/>
        </w:rPr>
        <w:t>33 EURO</w:t>
      </w:r>
    </w:p>
    <w:p w:rsidR="00380C9B" w:rsidRDefault="00380C9B" w:rsidP="00380C9B">
      <w:pPr>
        <w:pStyle w:val="Odsekzoznamu"/>
        <w:ind w:left="1080"/>
        <w:rPr>
          <w:b/>
          <w:bCs/>
          <w:u w:val="single"/>
        </w:rPr>
      </w:pPr>
    </w:p>
    <w:p w:rsidR="0029369C" w:rsidRDefault="0029369C" w:rsidP="0029369C">
      <w:pPr>
        <w:pStyle w:val="Odsekzoznamu"/>
        <w:numPr>
          <w:ilvl w:val="0"/>
          <w:numId w:val="19"/>
        </w:numPr>
        <w:rPr>
          <w:b/>
          <w:bCs/>
          <w:u w:val="single"/>
        </w:rPr>
      </w:pPr>
      <w:r>
        <w:rPr>
          <w:b/>
          <w:bCs/>
          <w:u w:val="single"/>
        </w:rPr>
        <w:t>Macedónsko :</w:t>
      </w:r>
    </w:p>
    <w:p w:rsidR="0029369C" w:rsidRDefault="0029369C" w:rsidP="00380C9B">
      <w:pPr>
        <w:pStyle w:val="Odsekzoznamu"/>
        <w:ind w:left="1080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29369C" w:rsidRPr="006B1481" w:rsidRDefault="0029369C" w:rsidP="0029369C">
      <w:pPr>
        <w:pStyle w:val="Odsekzoznamu"/>
        <w:numPr>
          <w:ilvl w:val="0"/>
          <w:numId w:val="12"/>
        </w:numPr>
        <w:rPr>
          <w:b/>
          <w:bCs/>
          <w:u w:val="single"/>
        </w:rPr>
      </w:pPr>
      <w:r>
        <w:rPr>
          <w:b/>
          <w:bCs/>
        </w:rPr>
        <w:t>Poplatky</w:t>
      </w:r>
      <w:r w:rsidRPr="006B1481">
        <w:rPr>
          <w:b/>
          <w:bCs/>
        </w:rPr>
        <w:t xml:space="preserve"> za diaľnice</w:t>
      </w:r>
      <w:r w:rsidR="00380C9B">
        <w:rPr>
          <w:b/>
          <w:bCs/>
        </w:rPr>
        <w:t>-6,50</w:t>
      </w:r>
      <w:r>
        <w:rPr>
          <w:b/>
          <w:bCs/>
        </w:rPr>
        <w:t xml:space="preserve"> EURO</w:t>
      </w:r>
    </w:p>
    <w:p w:rsidR="0029369C" w:rsidRDefault="0029369C" w:rsidP="0029369C">
      <w:pPr>
        <w:pStyle w:val="Odsekzoznamu"/>
        <w:numPr>
          <w:ilvl w:val="0"/>
          <w:numId w:val="12"/>
        </w:numPr>
        <w:rPr>
          <w:b/>
          <w:bCs/>
          <w:u w:val="single"/>
        </w:rPr>
      </w:pPr>
      <w:r>
        <w:rPr>
          <w:b/>
          <w:bCs/>
        </w:rPr>
        <w:t>Po</w:t>
      </w:r>
      <w:r w:rsidR="00380C9B">
        <w:rPr>
          <w:b/>
          <w:bCs/>
        </w:rPr>
        <w:t xml:space="preserve">honné látky-45 </w:t>
      </w:r>
      <w:r>
        <w:rPr>
          <w:b/>
          <w:bCs/>
        </w:rPr>
        <w:t>EURO</w:t>
      </w:r>
    </w:p>
    <w:p w:rsidR="0029369C" w:rsidRDefault="0029369C" w:rsidP="0029369C">
      <w:pPr>
        <w:pStyle w:val="Odsekzoznamu"/>
        <w:ind w:left="1080"/>
        <w:rPr>
          <w:b/>
          <w:bCs/>
          <w:u w:val="single"/>
        </w:rPr>
      </w:pPr>
    </w:p>
    <w:p w:rsidR="0029369C" w:rsidRDefault="0029369C" w:rsidP="0029369C">
      <w:pPr>
        <w:pStyle w:val="Odsekzoznamu"/>
        <w:numPr>
          <w:ilvl w:val="0"/>
          <w:numId w:val="19"/>
        </w:numPr>
        <w:rPr>
          <w:b/>
          <w:bCs/>
          <w:u w:val="single"/>
        </w:rPr>
      </w:pPr>
      <w:r w:rsidRPr="006B1481">
        <w:rPr>
          <w:b/>
          <w:bCs/>
          <w:u w:val="single"/>
        </w:rPr>
        <w:t>Srbsko:</w:t>
      </w:r>
    </w:p>
    <w:p w:rsidR="0029369C" w:rsidRPr="00380C9B" w:rsidRDefault="0029369C" w:rsidP="0029369C">
      <w:pPr>
        <w:pStyle w:val="Odsekzoznamu"/>
        <w:numPr>
          <w:ilvl w:val="0"/>
          <w:numId w:val="15"/>
        </w:numPr>
        <w:rPr>
          <w:b/>
          <w:bCs/>
          <w:u w:val="single"/>
        </w:rPr>
      </w:pPr>
      <w:r>
        <w:rPr>
          <w:b/>
          <w:bCs/>
        </w:rPr>
        <w:t>Poplatky</w:t>
      </w:r>
      <w:r w:rsidRPr="006B1481">
        <w:rPr>
          <w:b/>
          <w:bCs/>
        </w:rPr>
        <w:t xml:space="preserve"> za diaľnice</w:t>
      </w:r>
      <w:r w:rsidR="00380C9B">
        <w:rPr>
          <w:b/>
          <w:bCs/>
        </w:rPr>
        <w:t>-2,50+9+3,50 =15 EURO</w:t>
      </w:r>
    </w:p>
    <w:p w:rsidR="00380C9B" w:rsidRPr="0029369C" w:rsidRDefault="00380C9B" w:rsidP="0029369C">
      <w:pPr>
        <w:pStyle w:val="Odsekzoznamu"/>
        <w:numPr>
          <w:ilvl w:val="0"/>
          <w:numId w:val="15"/>
        </w:numPr>
        <w:rPr>
          <w:b/>
          <w:bCs/>
          <w:u w:val="single"/>
        </w:rPr>
      </w:pPr>
      <w:r>
        <w:rPr>
          <w:b/>
          <w:bCs/>
        </w:rPr>
        <w:t>Pohonné látky-</w:t>
      </w:r>
      <w:r w:rsidR="00761B2E">
        <w:rPr>
          <w:b/>
          <w:bCs/>
        </w:rPr>
        <w:t>21,96 EURO</w:t>
      </w:r>
    </w:p>
    <w:p w:rsidR="0029369C" w:rsidRDefault="0029369C" w:rsidP="0029369C">
      <w:pPr>
        <w:pStyle w:val="Odsekzoznamu"/>
        <w:ind w:left="1080"/>
        <w:rPr>
          <w:b/>
          <w:bCs/>
          <w:u w:val="single"/>
        </w:rPr>
      </w:pPr>
    </w:p>
    <w:p w:rsidR="0029369C" w:rsidRDefault="00380C9B" w:rsidP="0029369C">
      <w:pPr>
        <w:pStyle w:val="Odsekzoznamu"/>
        <w:numPr>
          <w:ilvl w:val="0"/>
          <w:numId w:val="19"/>
        </w:numPr>
        <w:rPr>
          <w:b/>
          <w:bCs/>
          <w:u w:val="single"/>
        </w:rPr>
      </w:pPr>
      <w:r>
        <w:rPr>
          <w:b/>
          <w:bCs/>
          <w:u w:val="single"/>
        </w:rPr>
        <w:t>Maďarsko :</w:t>
      </w:r>
    </w:p>
    <w:p w:rsidR="0029369C" w:rsidRPr="006B1481" w:rsidRDefault="0029369C" w:rsidP="00761B2E">
      <w:pPr>
        <w:pStyle w:val="Odsekzoznamu"/>
        <w:numPr>
          <w:ilvl w:val="0"/>
          <w:numId w:val="15"/>
        </w:numPr>
        <w:rPr>
          <w:b/>
          <w:bCs/>
          <w:u w:val="single"/>
        </w:rPr>
      </w:pPr>
      <w:r>
        <w:rPr>
          <w:b/>
          <w:bCs/>
        </w:rPr>
        <w:t>Poplatky</w:t>
      </w:r>
      <w:r w:rsidRPr="006B1481">
        <w:rPr>
          <w:b/>
          <w:bCs/>
        </w:rPr>
        <w:t xml:space="preserve"> za diaľnice</w:t>
      </w:r>
      <w:r w:rsidR="00761B2E">
        <w:rPr>
          <w:b/>
          <w:bCs/>
        </w:rPr>
        <w:t>- už zaplatené</w:t>
      </w:r>
    </w:p>
    <w:p w:rsidR="0029369C" w:rsidRPr="0029369C" w:rsidRDefault="0029369C" w:rsidP="0029369C">
      <w:pPr>
        <w:pStyle w:val="Odsekzoznamu"/>
        <w:numPr>
          <w:ilvl w:val="0"/>
          <w:numId w:val="15"/>
        </w:numPr>
        <w:rPr>
          <w:b/>
          <w:bCs/>
          <w:u w:val="single"/>
        </w:rPr>
      </w:pPr>
    </w:p>
    <w:p w:rsidR="0029369C" w:rsidRDefault="0029369C" w:rsidP="0029369C">
      <w:pPr>
        <w:pStyle w:val="Odsekzoznamu"/>
        <w:ind w:left="1800"/>
        <w:rPr>
          <w:b/>
          <w:bCs/>
        </w:rPr>
      </w:pPr>
    </w:p>
    <w:p w:rsidR="0029369C" w:rsidRDefault="0029369C" w:rsidP="0029369C">
      <w:pPr>
        <w:pStyle w:val="Odsekzoznamu"/>
        <w:ind w:left="1800"/>
        <w:rPr>
          <w:b/>
          <w:bCs/>
        </w:rPr>
      </w:pPr>
      <w:r>
        <w:rPr>
          <w:b/>
          <w:bCs/>
        </w:rPr>
        <w:t>CELKOM</w:t>
      </w:r>
      <w:r w:rsidRPr="0029369C">
        <w:rPr>
          <w:b/>
          <w:bCs/>
          <w:color w:val="FF0000"/>
        </w:rPr>
        <w:t xml:space="preserve">: </w:t>
      </w:r>
      <w:r w:rsidR="00761B2E">
        <w:rPr>
          <w:b/>
          <w:bCs/>
          <w:color w:val="FF0000"/>
        </w:rPr>
        <w:t>183,66</w:t>
      </w:r>
      <w:r w:rsidRPr="0029369C">
        <w:rPr>
          <w:b/>
          <w:bCs/>
          <w:color w:val="FF0000"/>
        </w:rPr>
        <w:t xml:space="preserve"> </w:t>
      </w:r>
      <w:r>
        <w:rPr>
          <w:b/>
          <w:bCs/>
        </w:rPr>
        <w:t>EURO</w:t>
      </w:r>
    </w:p>
    <w:p w:rsidR="00761B2E" w:rsidRDefault="00761B2E" w:rsidP="0029369C">
      <w:pPr>
        <w:pStyle w:val="Odsekzoznamu"/>
        <w:ind w:left="1800"/>
        <w:rPr>
          <w:b/>
          <w:bCs/>
        </w:rPr>
      </w:pPr>
    </w:p>
    <w:p w:rsidR="00761B2E" w:rsidRPr="00761B2E" w:rsidRDefault="00761B2E" w:rsidP="0029369C">
      <w:pPr>
        <w:pStyle w:val="Odsekzoznamu"/>
        <w:ind w:left="1800"/>
        <w:rPr>
          <w:b/>
          <w:bCs/>
          <w:sz w:val="28"/>
          <w:szCs w:val="28"/>
        </w:rPr>
      </w:pPr>
      <w:r w:rsidRPr="00761B2E">
        <w:rPr>
          <w:b/>
          <w:bCs/>
          <w:sz w:val="28"/>
          <w:szCs w:val="28"/>
        </w:rPr>
        <w:t>Cesta Celkom 225,99+183,66 =409,65 EURO</w:t>
      </w:r>
    </w:p>
    <w:p w:rsidR="0029369C" w:rsidRPr="0029369C" w:rsidRDefault="0029369C" w:rsidP="0029369C">
      <w:pPr>
        <w:pStyle w:val="Odsekzoznamu"/>
        <w:rPr>
          <w:b/>
          <w:bCs/>
          <w:u w:val="single"/>
        </w:rPr>
      </w:pPr>
    </w:p>
    <w:p w:rsidR="0029369C" w:rsidRDefault="0029369C" w:rsidP="0029369C">
      <w:pPr>
        <w:pStyle w:val="Odsekzoznamu"/>
        <w:rPr>
          <w:b/>
          <w:bCs/>
          <w:u w:val="single"/>
        </w:rPr>
      </w:pPr>
    </w:p>
    <w:p w:rsidR="0029369C" w:rsidRDefault="0029369C" w:rsidP="0029369C">
      <w:pPr>
        <w:pStyle w:val="Odsekzoznamu"/>
        <w:rPr>
          <w:b/>
          <w:bCs/>
          <w:u w:val="single"/>
        </w:rPr>
      </w:pPr>
      <w:r>
        <w:rPr>
          <w:b/>
          <w:bCs/>
          <w:u w:val="single"/>
        </w:rPr>
        <w:t xml:space="preserve">. </w:t>
      </w:r>
    </w:p>
    <w:p w:rsidR="0029369C" w:rsidRDefault="0029369C" w:rsidP="0029369C">
      <w:pPr>
        <w:pStyle w:val="Odsekzoznamu"/>
        <w:ind w:left="3240"/>
        <w:rPr>
          <w:b/>
          <w:bCs/>
          <w:u w:val="single"/>
        </w:rPr>
      </w:pPr>
    </w:p>
    <w:p w:rsidR="0029369C" w:rsidRDefault="0029369C" w:rsidP="0029369C">
      <w:pPr>
        <w:pStyle w:val="Odsekzoznamu"/>
        <w:ind w:left="1080"/>
        <w:rPr>
          <w:b/>
          <w:bCs/>
          <w:u w:val="single"/>
        </w:rPr>
      </w:pPr>
    </w:p>
    <w:p w:rsidR="0029369C" w:rsidRPr="0029369C" w:rsidRDefault="0029369C" w:rsidP="0029369C">
      <w:pPr>
        <w:pStyle w:val="Odsekzoznamu"/>
        <w:ind w:left="1800"/>
        <w:rPr>
          <w:b/>
          <w:bCs/>
          <w:u w:val="single"/>
        </w:rPr>
      </w:pPr>
    </w:p>
    <w:sectPr w:rsidR="0029369C" w:rsidRPr="00293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FA" w:rsidRDefault="00392AFA" w:rsidP="009C1F6C">
      <w:pPr>
        <w:spacing w:after="0" w:line="240" w:lineRule="auto"/>
      </w:pPr>
      <w:r>
        <w:separator/>
      </w:r>
    </w:p>
  </w:endnote>
  <w:endnote w:type="continuationSeparator" w:id="0">
    <w:p w:rsidR="00392AFA" w:rsidRDefault="00392AFA" w:rsidP="009C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FA" w:rsidRDefault="00392AFA" w:rsidP="009C1F6C">
      <w:pPr>
        <w:spacing w:after="0" w:line="240" w:lineRule="auto"/>
      </w:pPr>
      <w:r>
        <w:separator/>
      </w:r>
    </w:p>
  </w:footnote>
  <w:footnote w:type="continuationSeparator" w:id="0">
    <w:p w:rsidR="00392AFA" w:rsidRDefault="00392AFA" w:rsidP="009C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6A94"/>
    <w:multiLevelType w:val="hybridMultilevel"/>
    <w:tmpl w:val="FF667DFA"/>
    <w:lvl w:ilvl="0" w:tplc="041B000F">
      <w:start w:val="1"/>
      <w:numFmt w:val="decimal"/>
      <w:lvlText w:val="%1."/>
      <w:lvlJc w:val="left"/>
      <w:pPr>
        <w:ind w:left="2520" w:hanging="360"/>
      </w:p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8626383"/>
    <w:multiLevelType w:val="hybridMultilevel"/>
    <w:tmpl w:val="5E0C893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86F3E35"/>
    <w:multiLevelType w:val="multilevel"/>
    <w:tmpl w:val="4FD64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 w:eastAsia="sk-SK" w:bidi="sk-SK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 w:eastAsia="sk-SK" w:bidi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8276BF"/>
    <w:multiLevelType w:val="hybridMultilevel"/>
    <w:tmpl w:val="B242161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E5505EB"/>
    <w:multiLevelType w:val="hybridMultilevel"/>
    <w:tmpl w:val="8B0A9B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01D6E"/>
    <w:multiLevelType w:val="hybridMultilevel"/>
    <w:tmpl w:val="12D84E7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4B269B"/>
    <w:multiLevelType w:val="hybridMultilevel"/>
    <w:tmpl w:val="B5A4CA44"/>
    <w:lvl w:ilvl="0" w:tplc="773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1D536E"/>
    <w:multiLevelType w:val="hybridMultilevel"/>
    <w:tmpl w:val="9FB0CA28"/>
    <w:lvl w:ilvl="0" w:tplc="EAFEC920">
      <w:start w:val="1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4C30067B"/>
    <w:multiLevelType w:val="hybridMultilevel"/>
    <w:tmpl w:val="A7A852E6"/>
    <w:lvl w:ilvl="0" w:tplc="EAFEC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E06EC"/>
    <w:multiLevelType w:val="hybridMultilevel"/>
    <w:tmpl w:val="5CA8277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5A308FE"/>
    <w:multiLevelType w:val="hybridMultilevel"/>
    <w:tmpl w:val="D39A49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91B2B"/>
    <w:multiLevelType w:val="hybridMultilevel"/>
    <w:tmpl w:val="CAEE9A1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47244AB"/>
    <w:multiLevelType w:val="hybridMultilevel"/>
    <w:tmpl w:val="51E8C1D6"/>
    <w:lvl w:ilvl="0" w:tplc="041B000F">
      <w:start w:val="1"/>
      <w:numFmt w:val="decimal"/>
      <w:lvlText w:val="%1."/>
      <w:lvlJc w:val="left"/>
      <w:pPr>
        <w:ind w:left="2520" w:hanging="360"/>
      </w:p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8E617CB"/>
    <w:multiLevelType w:val="hybridMultilevel"/>
    <w:tmpl w:val="B5A4CA44"/>
    <w:lvl w:ilvl="0" w:tplc="773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434F5A"/>
    <w:multiLevelType w:val="hybridMultilevel"/>
    <w:tmpl w:val="371A509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7D4A4D"/>
    <w:multiLevelType w:val="hybridMultilevel"/>
    <w:tmpl w:val="3B98807E"/>
    <w:lvl w:ilvl="0" w:tplc="041B000F">
      <w:start w:val="1"/>
      <w:numFmt w:val="decimal"/>
      <w:lvlText w:val="%1."/>
      <w:lvlJc w:val="left"/>
      <w:pPr>
        <w:ind w:left="2520" w:hanging="360"/>
      </w:p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80534DA"/>
    <w:multiLevelType w:val="hybridMultilevel"/>
    <w:tmpl w:val="8C843490"/>
    <w:lvl w:ilvl="0" w:tplc="EAFEC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55A67"/>
    <w:multiLevelType w:val="hybridMultilevel"/>
    <w:tmpl w:val="924012F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F163645"/>
    <w:multiLevelType w:val="hybridMultilevel"/>
    <w:tmpl w:val="85F21FD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FDB51AB"/>
    <w:multiLevelType w:val="hybridMultilevel"/>
    <w:tmpl w:val="BFA25714"/>
    <w:lvl w:ilvl="0" w:tplc="041B000F">
      <w:start w:val="1"/>
      <w:numFmt w:val="decimal"/>
      <w:lvlText w:val="%1."/>
      <w:lvlJc w:val="left"/>
      <w:pPr>
        <w:ind w:left="2520" w:hanging="360"/>
      </w:p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15"/>
  </w:num>
  <w:num w:numId="11">
    <w:abstractNumId w:val="19"/>
  </w:num>
  <w:num w:numId="12">
    <w:abstractNumId w:val="5"/>
  </w:num>
  <w:num w:numId="13">
    <w:abstractNumId w:val="3"/>
  </w:num>
  <w:num w:numId="14">
    <w:abstractNumId w:val="18"/>
  </w:num>
  <w:num w:numId="15">
    <w:abstractNumId w:val="1"/>
  </w:num>
  <w:num w:numId="16">
    <w:abstractNumId w:val="12"/>
  </w:num>
  <w:num w:numId="17">
    <w:abstractNumId w:val="7"/>
  </w:num>
  <w:num w:numId="18">
    <w:abstractNumId w:val="16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FF"/>
    <w:rsid w:val="00016A8C"/>
    <w:rsid w:val="00164667"/>
    <w:rsid w:val="001A2C84"/>
    <w:rsid w:val="0029369C"/>
    <w:rsid w:val="00380C9B"/>
    <w:rsid w:val="00392AFA"/>
    <w:rsid w:val="00422DFE"/>
    <w:rsid w:val="005B7200"/>
    <w:rsid w:val="005C1DFF"/>
    <w:rsid w:val="006155AC"/>
    <w:rsid w:val="00620BAD"/>
    <w:rsid w:val="006B1481"/>
    <w:rsid w:val="00761B2E"/>
    <w:rsid w:val="0076668C"/>
    <w:rsid w:val="007C2A1E"/>
    <w:rsid w:val="009C1F6C"/>
    <w:rsid w:val="00A52CEE"/>
    <w:rsid w:val="00A54B1B"/>
    <w:rsid w:val="00AD2B87"/>
    <w:rsid w:val="00B04FFA"/>
    <w:rsid w:val="00B06C85"/>
    <w:rsid w:val="00B95B15"/>
    <w:rsid w:val="00BC402B"/>
    <w:rsid w:val="00C450E2"/>
    <w:rsid w:val="00CD4FCE"/>
    <w:rsid w:val="00D47DD5"/>
    <w:rsid w:val="00DB73E7"/>
    <w:rsid w:val="00DD302F"/>
    <w:rsid w:val="00DE2815"/>
    <w:rsid w:val="00E71772"/>
    <w:rsid w:val="00EA0BD7"/>
    <w:rsid w:val="00F310A8"/>
    <w:rsid w:val="00F7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06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10A8"/>
    <w:pPr>
      <w:ind w:left="720"/>
      <w:contextualSpacing/>
    </w:pPr>
  </w:style>
  <w:style w:type="character" w:customStyle="1" w:styleId="ZkladntextKurzva">
    <w:name w:val="Základný text + Kurzíva"/>
    <w:basedOn w:val="Predvolenpsmoodseku"/>
    <w:rsid w:val="00D47D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sk-SK" w:eastAsia="sk-SK" w:bidi="sk-SK"/>
    </w:rPr>
  </w:style>
  <w:style w:type="character" w:styleId="Hypertextovprepojenie">
    <w:name w:val="Hyperlink"/>
    <w:basedOn w:val="Predvolenpsmoodseku"/>
    <w:rsid w:val="007C2A1E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2"/>
    <w:rsid w:val="007C2A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7C2A1E"/>
    <w:pPr>
      <w:widowControl w:val="0"/>
      <w:shd w:val="clear" w:color="auto" w:fill="FFFFFF"/>
      <w:spacing w:before="480" w:after="1260" w:line="0" w:lineRule="atLeast"/>
      <w:ind w:hanging="14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Zkladntext10">
    <w:name w:val="Základný text (10)_"/>
    <w:basedOn w:val="Predvolenpsmoodseku"/>
    <w:rsid w:val="007C2A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0">
    <w:name w:val="Základný text (10)"/>
    <w:basedOn w:val="Zkladntext10"/>
    <w:rsid w:val="007C2A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paragraph" w:styleId="Normlnywebov">
    <w:name w:val="Normal (Web)"/>
    <w:basedOn w:val="Normlny"/>
    <w:uiPriority w:val="99"/>
    <w:unhideWhenUsed/>
    <w:rsid w:val="00B0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4FFA"/>
  </w:style>
  <w:style w:type="character" w:customStyle="1" w:styleId="apple-converted-space">
    <w:name w:val="apple-converted-space"/>
    <w:basedOn w:val="Predvolenpsmoodseku"/>
    <w:rsid w:val="00B04FFA"/>
  </w:style>
  <w:style w:type="character" w:styleId="Siln">
    <w:name w:val="Strong"/>
    <w:basedOn w:val="Predvolenpsmoodseku"/>
    <w:uiPriority w:val="22"/>
    <w:qFormat/>
    <w:rsid w:val="009C1F6C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C1F6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C1F6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C1F6C"/>
    <w:rPr>
      <w:vertAlign w:val="superscript"/>
    </w:rPr>
  </w:style>
  <w:style w:type="character" w:styleId="Zvraznenie">
    <w:name w:val="Emphasis"/>
    <w:basedOn w:val="Predvolenpsmoodseku"/>
    <w:uiPriority w:val="20"/>
    <w:qFormat/>
    <w:rsid w:val="009C1F6C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B06C8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06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06C85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a3">
    <w:name w:val="ta3"/>
    <w:basedOn w:val="Predvolenpsmoodseku"/>
    <w:rsid w:val="00B06C85"/>
  </w:style>
  <w:style w:type="character" w:customStyle="1" w:styleId="Zkladntext11KurzvaRiadkovanie0ptExact">
    <w:name w:val="Základný text (11) + Kurzíva;Riadkovanie 0 pt Exact"/>
    <w:basedOn w:val="Predvolenpsmoodseku"/>
    <w:rsid w:val="00B0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sk-SK"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06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10A8"/>
    <w:pPr>
      <w:ind w:left="720"/>
      <w:contextualSpacing/>
    </w:pPr>
  </w:style>
  <w:style w:type="character" w:customStyle="1" w:styleId="ZkladntextKurzva">
    <w:name w:val="Základný text + Kurzíva"/>
    <w:basedOn w:val="Predvolenpsmoodseku"/>
    <w:rsid w:val="00D47D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sk-SK" w:eastAsia="sk-SK" w:bidi="sk-SK"/>
    </w:rPr>
  </w:style>
  <w:style w:type="character" w:styleId="Hypertextovprepojenie">
    <w:name w:val="Hyperlink"/>
    <w:basedOn w:val="Predvolenpsmoodseku"/>
    <w:rsid w:val="007C2A1E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2"/>
    <w:rsid w:val="007C2A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7C2A1E"/>
    <w:pPr>
      <w:widowControl w:val="0"/>
      <w:shd w:val="clear" w:color="auto" w:fill="FFFFFF"/>
      <w:spacing w:before="480" w:after="1260" w:line="0" w:lineRule="atLeast"/>
      <w:ind w:hanging="14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Zkladntext10">
    <w:name w:val="Základný text (10)_"/>
    <w:basedOn w:val="Predvolenpsmoodseku"/>
    <w:rsid w:val="007C2A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0">
    <w:name w:val="Základný text (10)"/>
    <w:basedOn w:val="Zkladntext10"/>
    <w:rsid w:val="007C2A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paragraph" w:styleId="Normlnywebov">
    <w:name w:val="Normal (Web)"/>
    <w:basedOn w:val="Normlny"/>
    <w:uiPriority w:val="99"/>
    <w:unhideWhenUsed/>
    <w:rsid w:val="00B0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4FFA"/>
  </w:style>
  <w:style w:type="character" w:customStyle="1" w:styleId="apple-converted-space">
    <w:name w:val="apple-converted-space"/>
    <w:basedOn w:val="Predvolenpsmoodseku"/>
    <w:rsid w:val="00B04FFA"/>
  </w:style>
  <w:style w:type="character" w:styleId="Siln">
    <w:name w:val="Strong"/>
    <w:basedOn w:val="Predvolenpsmoodseku"/>
    <w:uiPriority w:val="22"/>
    <w:qFormat/>
    <w:rsid w:val="009C1F6C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C1F6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C1F6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C1F6C"/>
    <w:rPr>
      <w:vertAlign w:val="superscript"/>
    </w:rPr>
  </w:style>
  <w:style w:type="character" w:styleId="Zvraznenie">
    <w:name w:val="Emphasis"/>
    <w:basedOn w:val="Predvolenpsmoodseku"/>
    <w:uiPriority w:val="20"/>
    <w:qFormat/>
    <w:rsid w:val="009C1F6C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B06C8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06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06C85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a3">
    <w:name w:val="ta3"/>
    <w:basedOn w:val="Predvolenpsmoodseku"/>
    <w:rsid w:val="00B06C85"/>
  </w:style>
  <w:style w:type="character" w:customStyle="1" w:styleId="Zkladntext11KurzvaRiadkovanie0ptExact">
    <w:name w:val="Základný text (11) + Kurzíva;Riadkovanie 0 pt Exact"/>
    <w:basedOn w:val="Predvolenpsmoodseku"/>
    <w:rsid w:val="00B0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Paulínka</dc:creator>
  <cp:lastModifiedBy>Dell</cp:lastModifiedBy>
  <cp:revision>2</cp:revision>
  <dcterms:created xsi:type="dcterms:W3CDTF">2016-09-13T21:34:00Z</dcterms:created>
  <dcterms:modified xsi:type="dcterms:W3CDTF">2016-09-13T21:34:00Z</dcterms:modified>
</cp:coreProperties>
</file>